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D726" w14:textId="77777777" w:rsidR="0089261A" w:rsidRPr="0049544D" w:rsidRDefault="0089261A" w:rsidP="0049544D">
      <w:pPr>
        <w:pStyle w:val="Titre1"/>
      </w:pPr>
      <w:r w:rsidRPr="0049544D">
        <w:t>ASSEMBLÉE NA</w:t>
      </w:r>
      <w:bookmarkStart w:id="0" w:name="_GoBack"/>
      <w:bookmarkEnd w:id="0"/>
      <w:r w:rsidRPr="0049544D">
        <w:t>TIONALE DU QUÉBEC</w:t>
      </w:r>
    </w:p>
    <w:p w14:paraId="2C1ED727" w14:textId="52C1A14A" w:rsidR="002A429A" w:rsidRPr="00773BC3" w:rsidRDefault="00E81305" w:rsidP="0049544D">
      <w:pPr>
        <w:pStyle w:val="Titre1"/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C1ED747" wp14:editId="2C1ED748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BC6F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73BC3">
        <w:t xml:space="preserve">Concours </w:t>
      </w:r>
      <w:r w:rsidR="00773BC3">
        <w:rPr>
          <w:i/>
        </w:rPr>
        <w:t>C’est quoi ton projet ?</w:t>
      </w:r>
      <w:r w:rsidR="00CE701D">
        <w:t xml:space="preserve"> </w:t>
      </w:r>
      <w:r w:rsidR="002745A4">
        <w:t>Secondaire</w:t>
      </w:r>
    </w:p>
    <w:p w14:paraId="2C1ED728" w14:textId="7C37C345" w:rsidR="002A429A" w:rsidRPr="00D5641B" w:rsidRDefault="00E81305" w:rsidP="00B31B23">
      <w:pPr>
        <w:tabs>
          <w:tab w:val="left" w:pos="6663"/>
        </w:tabs>
        <w:spacing w:before="360" w:after="1200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C1ED749" wp14:editId="2C1ED74A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F325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23400B">
        <w:t>1</w:t>
      </w:r>
      <w:r w:rsidR="0023400B" w:rsidRPr="0023400B">
        <w:rPr>
          <w:vertAlign w:val="superscript"/>
        </w:rPr>
        <w:t>re</w:t>
      </w:r>
      <w:r w:rsidR="0023400B">
        <w:t xml:space="preserve"> </w:t>
      </w:r>
      <w:r w:rsidR="002A429A" w:rsidRPr="00D5641B">
        <w:t>législature</w:t>
      </w:r>
    </w:p>
    <w:p w14:paraId="2C1ED729" w14:textId="77777777" w:rsidR="002A429A" w:rsidRPr="00D5641B" w:rsidRDefault="002A429A" w:rsidP="00B31B23">
      <w:pPr>
        <w:spacing w:before="360" w:after="1200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6A565692" w14:textId="7930D888" w:rsidR="001C7C36" w:rsidRDefault="00B974BD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</w:t>
      </w:r>
      <w:r w:rsidR="001C7C36">
        <w:rPr>
          <w:rFonts w:eastAsia="Calibri"/>
          <w:lang w:eastAsia="en-US"/>
        </w:rPr>
        <w:t>r</w:t>
      </w:r>
      <w:r w:rsidRPr="002D03B7">
        <w:rPr>
          <w:rFonts w:eastAsia="Calibri"/>
          <w:lang w:eastAsia="en-US"/>
        </w:rPr>
        <w:t>e</w:t>
      </w:r>
    </w:p>
    <w:p w14:paraId="61EFC0E1" w14:textId="45C77219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0F70F450" w14:textId="7B59629F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F296B7E" w14:textId="630D92D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AC65829" w14:textId="4630D684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5AA25394" w14:textId="206D3580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8AA3616" w14:textId="54E9A183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1E60F49" w14:textId="11E51E3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DC3F9E5" w14:textId="02569399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4E68FA0C" w14:textId="2C4D714F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3EA59660" w14:textId="77777777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AFA956C" w14:textId="77777777" w:rsidR="001C7C36" w:rsidRDefault="007E6AD5" w:rsidP="0060218C">
      <w:pPr>
        <w:spacing w:line="360" w:lineRule="auto"/>
        <w:ind w:left="1593" w:right="1134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2C1ED72C" w14:textId="608F6C0B" w:rsidR="007E6AD5" w:rsidRPr="00194E39" w:rsidRDefault="008B02BF" w:rsidP="008B02BF">
      <w:pPr>
        <w:spacing w:after="120" w:line="360" w:lineRule="auto"/>
        <w:ind w:left="1593" w:right="1134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Désignation du groupe-classe</w:t>
      </w:r>
      <w:r w:rsidR="009366A3" w:rsidRPr="00194E39">
        <w:rPr>
          <w:rFonts w:eastAsia="Calibri"/>
          <w:b/>
          <w:lang w:eastAsia="en-US"/>
        </w:rPr>
        <w:t xml:space="preserve"> </w:t>
      </w:r>
      <w:r w:rsidR="007E6AD5" w:rsidRPr="00194E39">
        <w:rPr>
          <w:rFonts w:eastAsia="Calibri"/>
          <w:b/>
          <w:lang w:eastAsia="en-US"/>
        </w:rPr>
        <w:t>:</w:t>
      </w:r>
      <w:r w:rsidR="00AC700F" w:rsidRPr="00194E39">
        <w:rPr>
          <w:rFonts w:eastAsia="Calibri"/>
          <w:b/>
          <w:lang w:eastAsia="en-US"/>
        </w:rPr>
        <w:t xml:space="preserve"> </w:t>
      </w:r>
    </w:p>
    <w:p w14:paraId="2C1ED72D" w14:textId="77777777" w:rsidR="007E6AD5" w:rsidRPr="00194E39" w:rsidRDefault="007E6AD5" w:rsidP="008B02BF">
      <w:pPr>
        <w:spacing w:after="12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2C1ED72F" w14:textId="77777777" w:rsidR="007E6AD5" w:rsidRPr="00194E39" w:rsidRDefault="007E6AD5" w:rsidP="00B31B23">
      <w:pPr>
        <w:spacing w:after="120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 w:rsidR="00B974BD"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 w:rsidR="00B974BD"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2C1ED730" w14:textId="77777777" w:rsidR="00B974BD" w:rsidRDefault="002A429A" w:rsidP="00B31B23">
      <w:pPr>
        <w:jc w:val="center"/>
        <w:rPr>
          <w:b/>
        </w:rPr>
      </w:pPr>
      <w:r w:rsidRPr="00D5641B">
        <w:rPr>
          <w:b/>
        </w:rPr>
        <w:t>QUÉBEC</w:t>
      </w:r>
    </w:p>
    <w:p w14:paraId="2C1ED731" w14:textId="77777777" w:rsidR="00B974BD" w:rsidRDefault="00B974BD" w:rsidP="00B974BD">
      <w:r>
        <w:br w:type="page"/>
      </w:r>
    </w:p>
    <w:p w14:paraId="2C1ED732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proofErr w:type="spellStart"/>
      <w:r w:rsidRPr="00D5641B">
        <w:rPr>
          <w:rFonts w:eastAsia="Calibri"/>
          <w:i/>
          <w:iCs/>
          <w:color w:val="5A5A5A"/>
          <w:lang w:eastAsia="fr-FR"/>
        </w:rPr>
        <w:lastRenderedPageBreak/>
        <w:t>OTES</w:t>
      </w:r>
      <w:proofErr w:type="spellEnd"/>
      <w:r w:rsidRPr="00D5641B">
        <w:rPr>
          <w:rFonts w:eastAsia="Calibri"/>
          <w:i/>
          <w:iCs/>
          <w:color w:val="5A5A5A"/>
          <w:lang w:eastAsia="fr-FR"/>
        </w:rPr>
        <w:t xml:space="preserve"> EXPLICATIVE</w:t>
      </w:r>
    </w:p>
    <w:p w14:paraId="2C1ED733" w14:textId="77777777" w:rsidR="00AC700F" w:rsidRPr="00194E39" w:rsidRDefault="00194E39" w:rsidP="00B31B23">
      <w:pPr>
        <w:spacing w:after="240"/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2C1ED734" w14:textId="77777777" w:rsidR="00AC700F" w:rsidRPr="00D5641B" w:rsidRDefault="00AC700F" w:rsidP="00B31B23">
      <w:pPr>
        <w:rPr>
          <w:rFonts w:eastAsia="Calibri"/>
          <w:i/>
          <w:iCs/>
          <w:color w:val="5A5A5A"/>
          <w:lang w:eastAsia="fr-FR"/>
        </w:rPr>
      </w:pPr>
    </w:p>
    <w:p w14:paraId="2C1ED735" w14:textId="77777777" w:rsidR="00AC700F" w:rsidRPr="0049544D" w:rsidRDefault="00AC700F" w:rsidP="0049544D">
      <w:pPr>
        <w:spacing w:after="240"/>
        <w:jc w:val="left"/>
        <w:rPr>
          <w:i/>
          <w:lang w:eastAsia="fr-FR"/>
        </w:rPr>
      </w:pPr>
    </w:p>
    <w:p w14:paraId="2C1ED736" w14:textId="77777777" w:rsidR="00B31B23" w:rsidRDefault="00B31B23" w:rsidP="005F29A9">
      <w:pPr>
        <w:rPr>
          <w:rFonts w:eastAsia="Calibri"/>
          <w:b/>
          <w:bCs/>
          <w:lang w:eastAsia="fr-FR"/>
        </w:rPr>
        <w:sectPr w:rsidR="00B31B23" w:rsidSect="00194E39">
          <w:pgSz w:w="12240" w:h="15840"/>
          <w:pgMar w:top="1440" w:right="1608" w:bottom="1440" w:left="1418" w:header="709" w:footer="709" w:gutter="0"/>
          <w:cols w:space="708"/>
          <w:docGrid w:linePitch="360"/>
        </w:sectPr>
      </w:pPr>
    </w:p>
    <w:p w14:paraId="2C1ED737" w14:textId="77777777" w:rsidR="00AC700F" w:rsidRPr="000976FD" w:rsidRDefault="00AC700F" w:rsidP="00B31B23">
      <w:pPr>
        <w:spacing w:after="240"/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2C1ED738" w14:textId="77777777" w:rsidR="00AC700F" w:rsidRPr="000976FD" w:rsidRDefault="002D03B7" w:rsidP="00B31B23">
      <w:pPr>
        <w:pStyle w:val="Titre2"/>
        <w:spacing w:before="0" w:after="240"/>
      </w:pPr>
      <w:r w:rsidRPr="002D03B7">
        <w:t>titre</w:t>
      </w:r>
    </w:p>
    <w:p w14:paraId="2C1ED739" w14:textId="5BBC69CB" w:rsidR="00AC700F" w:rsidRPr="000976FD" w:rsidRDefault="00AC700F" w:rsidP="00B31B23">
      <w:pPr>
        <w:spacing w:after="240"/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</w:t>
      </w:r>
      <w:r w:rsidR="003908DB">
        <w:rPr>
          <w:rFonts w:eastAsia="Calibri"/>
          <w:lang w:eastAsia="fr-FR"/>
        </w:rPr>
        <w:t>DE L’ÉCOLE</w:t>
      </w:r>
      <w:r w:rsidR="00214D70">
        <w:rPr>
          <w:rFonts w:eastAsia="Calibri"/>
          <w:lang w:eastAsia="fr-FR"/>
        </w:rPr>
        <w:t xml:space="preserve"> __________________________</w:t>
      </w:r>
      <w:r w:rsidRPr="000976FD">
        <w:rPr>
          <w:rFonts w:eastAsia="Calibri"/>
          <w:lang w:eastAsia="fr-FR"/>
        </w:rPr>
        <w:t xml:space="preserve"> DÉCRÈTE CE QUI SUIT : </w:t>
      </w:r>
    </w:p>
    <w:p w14:paraId="2C1ED73A" w14:textId="77777777" w:rsidR="00AC700F" w:rsidRPr="005F29A9" w:rsidRDefault="00B31B23" w:rsidP="0049544D">
      <w:pPr>
        <w:pStyle w:val="Titre2"/>
      </w:pPr>
      <w:r>
        <w:t>C</w:t>
      </w:r>
      <w:r w:rsidR="00AC700F" w:rsidRPr="005F29A9">
        <w:t>HAPITRE I</w:t>
      </w:r>
    </w:p>
    <w:p w14:paraId="2C1ED73B" w14:textId="77777777" w:rsidR="00AC700F" w:rsidRPr="005F29A9" w:rsidRDefault="00AC700F" w:rsidP="00B31B23">
      <w:pPr>
        <w:spacing w:after="240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2C1ED73C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2C1ED73D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2C1ED73E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3F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2C1ED740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2C1ED741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42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2C1ED743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2C1ED744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2C1ED745" w14:textId="77777777" w:rsidR="00AC700F" w:rsidRPr="00B36852" w:rsidRDefault="00AC700F" w:rsidP="00B31B23">
      <w:pPr>
        <w:spacing w:after="240"/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2C1ED746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76AB" w14:textId="77777777" w:rsidR="00A319CB" w:rsidRDefault="00A319CB" w:rsidP="007F3FB6">
      <w:r>
        <w:separator/>
      </w:r>
    </w:p>
  </w:endnote>
  <w:endnote w:type="continuationSeparator" w:id="0">
    <w:p w14:paraId="3D70E160" w14:textId="77777777" w:rsidR="00A319CB" w:rsidRDefault="00A319CB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4C06E" w14:textId="77777777" w:rsidR="00A319CB" w:rsidRDefault="00A319CB" w:rsidP="007F3FB6">
      <w:r>
        <w:separator/>
      </w:r>
    </w:p>
  </w:footnote>
  <w:footnote w:type="continuationSeparator" w:id="0">
    <w:p w14:paraId="110F517C" w14:textId="77777777" w:rsidR="00A319CB" w:rsidRDefault="00A319CB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9A"/>
    <w:rsid w:val="0000637D"/>
    <w:rsid w:val="00011F55"/>
    <w:rsid w:val="000613AA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C7C36"/>
    <w:rsid w:val="001F4737"/>
    <w:rsid w:val="00213878"/>
    <w:rsid w:val="00214D70"/>
    <w:rsid w:val="0023400B"/>
    <w:rsid w:val="00250DD4"/>
    <w:rsid w:val="002634FC"/>
    <w:rsid w:val="002745A4"/>
    <w:rsid w:val="002901EB"/>
    <w:rsid w:val="002A19C5"/>
    <w:rsid w:val="002A1AE7"/>
    <w:rsid w:val="002A429A"/>
    <w:rsid w:val="002B5C65"/>
    <w:rsid w:val="002C354A"/>
    <w:rsid w:val="002D03B7"/>
    <w:rsid w:val="00300271"/>
    <w:rsid w:val="003561F7"/>
    <w:rsid w:val="003908DB"/>
    <w:rsid w:val="003C2142"/>
    <w:rsid w:val="003D0CA1"/>
    <w:rsid w:val="003F7948"/>
    <w:rsid w:val="00443444"/>
    <w:rsid w:val="00451732"/>
    <w:rsid w:val="0045499B"/>
    <w:rsid w:val="0046282A"/>
    <w:rsid w:val="0046654E"/>
    <w:rsid w:val="00477613"/>
    <w:rsid w:val="0047790C"/>
    <w:rsid w:val="0049544D"/>
    <w:rsid w:val="004A0303"/>
    <w:rsid w:val="004C5BB0"/>
    <w:rsid w:val="005205C7"/>
    <w:rsid w:val="005375FD"/>
    <w:rsid w:val="00581317"/>
    <w:rsid w:val="00596123"/>
    <w:rsid w:val="005B5A71"/>
    <w:rsid w:val="005F29A9"/>
    <w:rsid w:val="0060218C"/>
    <w:rsid w:val="0064715C"/>
    <w:rsid w:val="00655D2C"/>
    <w:rsid w:val="00675E87"/>
    <w:rsid w:val="006B756B"/>
    <w:rsid w:val="006C2A75"/>
    <w:rsid w:val="006D1E75"/>
    <w:rsid w:val="007246CB"/>
    <w:rsid w:val="00732AA1"/>
    <w:rsid w:val="007374B7"/>
    <w:rsid w:val="00741F74"/>
    <w:rsid w:val="0074612E"/>
    <w:rsid w:val="007721FD"/>
    <w:rsid w:val="00773BC3"/>
    <w:rsid w:val="007B5F9C"/>
    <w:rsid w:val="007D78AF"/>
    <w:rsid w:val="007E6AD5"/>
    <w:rsid w:val="007F3FB6"/>
    <w:rsid w:val="008132EF"/>
    <w:rsid w:val="00817E89"/>
    <w:rsid w:val="008304F2"/>
    <w:rsid w:val="008318A6"/>
    <w:rsid w:val="00845C2E"/>
    <w:rsid w:val="0089261A"/>
    <w:rsid w:val="008B02BF"/>
    <w:rsid w:val="008B5BDC"/>
    <w:rsid w:val="008E028B"/>
    <w:rsid w:val="00912A5E"/>
    <w:rsid w:val="00922228"/>
    <w:rsid w:val="00933438"/>
    <w:rsid w:val="009366A3"/>
    <w:rsid w:val="009417A0"/>
    <w:rsid w:val="00942F8A"/>
    <w:rsid w:val="0097174E"/>
    <w:rsid w:val="0097406F"/>
    <w:rsid w:val="00A062F6"/>
    <w:rsid w:val="00A17756"/>
    <w:rsid w:val="00A319CB"/>
    <w:rsid w:val="00A34A4C"/>
    <w:rsid w:val="00A54B87"/>
    <w:rsid w:val="00A64506"/>
    <w:rsid w:val="00A84C0E"/>
    <w:rsid w:val="00AA2148"/>
    <w:rsid w:val="00AC700F"/>
    <w:rsid w:val="00AE71C8"/>
    <w:rsid w:val="00AF0063"/>
    <w:rsid w:val="00B31B23"/>
    <w:rsid w:val="00B36852"/>
    <w:rsid w:val="00B42803"/>
    <w:rsid w:val="00B542FE"/>
    <w:rsid w:val="00B95DEB"/>
    <w:rsid w:val="00B95EF8"/>
    <w:rsid w:val="00B974BD"/>
    <w:rsid w:val="00BD231C"/>
    <w:rsid w:val="00BD7B19"/>
    <w:rsid w:val="00BF539A"/>
    <w:rsid w:val="00C30456"/>
    <w:rsid w:val="00C91CA3"/>
    <w:rsid w:val="00CB6819"/>
    <w:rsid w:val="00CE701D"/>
    <w:rsid w:val="00D202A5"/>
    <w:rsid w:val="00D43277"/>
    <w:rsid w:val="00D54254"/>
    <w:rsid w:val="00D5641B"/>
    <w:rsid w:val="00D60CAB"/>
    <w:rsid w:val="00D928C0"/>
    <w:rsid w:val="00DC4BAC"/>
    <w:rsid w:val="00DC7958"/>
    <w:rsid w:val="00DF1177"/>
    <w:rsid w:val="00E204B0"/>
    <w:rsid w:val="00E81305"/>
    <w:rsid w:val="00EA149A"/>
    <w:rsid w:val="00EB22DF"/>
    <w:rsid w:val="00EB6972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ED726"/>
  <w15:docId w15:val="{108DC999-F5B0-4298-96C1-02C757B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4</Direction>
    <Statut xmlns="396d12b2-3e0b-48a4-950a-415346ac016d">Actif</Statu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ACAAD16EF7D498A7F67EC8715BB96" ma:contentTypeVersion="15" ma:contentTypeDescription="Crée un document." ma:contentTypeScope="" ma:versionID="387ac04f0efca6218a00d9fea515d2a4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396d12b2-3e0b-48a4-950a-415346ac016d" targetNamespace="http://schemas.microsoft.com/office/2006/metadata/properties" ma:root="true" ma:fieldsID="89cb07755655f4771ad88767efcf687b" ns2:_="" ns3:_="" ns4:_="">
    <xsd:import namespace="0683056e-20ca-4d1a-9994-38726de96c77"/>
    <xsd:import namespace="818e2508-81bc-4771-91be-949b271fd80e"/>
    <xsd:import namespace="396d12b2-3e0b-48a4-950a-415346ac016d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2:SharedWithUsers" minOccurs="0"/>
                <xsd:element ref="ns2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d12b2-3e0b-48a4-950a-415346ac016d" elementFormDefault="qualified">
    <xsd:import namespace="http://schemas.microsoft.com/office/2006/documentManagement/types"/>
    <xsd:import namespace="http://schemas.microsoft.com/office/infopath/2007/PartnerControls"/>
    <xsd:element name="Statut" ma:index="12" nillable="true" ma:displayName="Statut" ma:default="Actif" ma:format="Dropdown" ma:internalName="Statut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CF6-3B49-4B74-A7E7-BBA9AF80BFEB}">
  <ds:schemaRefs>
    <ds:schemaRef ds:uri="http://schemas.microsoft.com/office/2006/metadata/properties"/>
    <ds:schemaRef ds:uri="http://schemas.microsoft.com/office/infopath/2007/PartnerControls"/>
    <ds:schemaRef ds:uri="0683056e-20ca-4d1a-9994-38726de96c77"/>
    <ds:schemaRef ds:uri="396d12b2-3e0b-48a4-950a-415346ac016d"/>
  </ds:schemaRefs>
</ds:datastoreItem>
</file>

<file path=customXml/itemProps2.xml><?xml version="1.0" encoding="utf-8"?>
<ds:datastoreItem xmlns:ds="http://schemas.openxmlformats.org/officeDocument/2006/customXml" ds:itemID="{C1C93BB0-9887-4D29-A60F-4EA409F2A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396d12b2-3e0b-48a4-950a-415346ac0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AB0B2-1398-448D-A753-386D0C712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44F98-5036-4690-B130-9F75535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Dessureault, Pascal-Andre</dc:creator>
  <cp:lastModifiedBy>Beaurivage, Daniel</cp:lastModifiedBy>
  <cp:revision>3</cp:revision>
  <cp:lastPrinted>2017-07-20T14:55:00Z</cp:lastPrinted>
  <dcterms:created xsi:type="dcterms:W3CDTF">2020-11-19T16:06:00Z</dcterms:created>
  <dcterms:modified xsi:type="dcterms:W3CDTF">2020-11-19T16:06:00Z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0x010100095ACAAD16EF7D498A7F67EC8715BB96</vt:lpwstr>
  </property>
  <property fmtid="{D5CDD505-2E9C-101B-9397-08002B2CF9AE}" pid="3" name="Order">
    <vt:r8>1713400</vt:r8>
  </property>
  <property fmtid="{D5CDD505-2E9C-101B-9397-08002B2CF9AE}" pid="4" name="_docset_NoMedatataSyncRequired">
    <vt:lpwstr>False</vt:lpwstr>
  </property>
</Properties>
</file>